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F387"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r w:rsidRPr="001148B0">
        <w:rPr>
          <w:rFonts w:ascii="Arial" w:eastAsia="Times New Roman" w:hAnsi="Arial" w:cs="Arial"/>
          <w:color w:val="000000"/>
          <w:kern w:val="0"/>
          <w:sz w:val="22"/>
          <w:szCs w:val="22"/>
          <w14:ligatures w14:val="none"/>
        </w:rPr>
        <w:t>Planning and Zoning Minutes</w:t>
      </w:r>
    </w:p>
    <w:p w14:paraId="6CC48012"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r w:rsidRPr="001148B0">
        <w:rPr>
          <w:rFonts w:ascii="Arial" w:eastAsia="Times New Roman" w:hAnsi="Arial" w:cs="Arial"/>
          <w:color w:val="000000"/>
          <w:kern w:val="0"/>
          <w:sz w:val="22"/>
          <w:szCs w:val="22"/>
          <w14:ligatures w14:val="none"/>
        </w:rPr>
        <w:t xml:space="preserve">Tuesday, January 30, </w:t>
      </w:r>
      <w:proofErr w:type="gramStart"/>
      <w:r w:rsidRPr="001148B0">
        <w:rPr>
          <w:rFonts w:ascii="Arial" w:eastAsia="Times New Roman" w:hAnsi="Arial" w:cs="Arial"/>
          <w:color w:val="000000"/>
          <w:kern w:val="0"/>
          <w:sz w:val="22"/>
          <w:szCs w:val="22"/>
          <w14:ligatures w14:val="none"/>
        </w:rPr>
        <w:t>2024</w:t>
      </w:r>
      <w:proofErr w:type="gramEnd"/>
      <w:r w:rsidRPr="001148B0">
        <w:rPr>
          <w:rFonts w:ascii="Arial" w:eastAsia="Times New Roman" w:hAnsi="Arial" w:cs="Arial"/>
          <w:color w:val="000000"/>
          <w:kern w:val="0"/>
          <w:sz w:val="22"/>
          <w:szCs w:val="22"/>
          <w14:ligatures w14:val="none"/>
        </w:rPr>
        <w:t xml:space="preserve"> at 6:00 PM</w:t>
      </w:r>
    </w:p>
    <w:p w14:paraId="49722075"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r w:rsidRPr="001148B0">
        <w:rPr>
          <w:rFonts w:ascii="Arial" w:eastAsia="Times New Roman" w:hAnsi="Arial" w:cs="Arial"/>
          <w:color w:val="000000"/>
          <w:kern w:val="0"/>
          <w:sz w:val="22"/>
          <w:szCs w:val="22"/>
          <w14:ligatures w14:val="none"/>
        </w:rPr>
        <w:t>Holden City Hall (Hallar Building)</w:t>
      </w:r>
    </w:p>
    <w:p w14:paraId="3A541454"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p>
    <w:p w14:paraId="469C9C9A"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r w:rsidRPr="001148B0">
        <w:rPr>
          <w:rFonts w:ascii="Arial" w:eastAsia="Times New Roman" w:hAnsi="Arial" w:cs="Arial"/>
          <w:color w:val="000000"/>
          <w:kern w:val="0"/>
          <w:sz w:val="22"/>
          <w:szCs w:val="22"/>
          <w14:ligatures w14:val="none"/>
        </w:rPr>
        <w:t>1-Call to order-6:00</w:t>
      </w:r>
    </w:p>
    <w:p w14:paraId="0130A1BB"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p>
    <w:p w14:paraId="41B937FC"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r w:rsidRPr="001148B0">
        <w:rPr>
          <w:rFonts w:ascii="Arial" w:eastAsia="Times New Roman" w:hAnsi="Arial" w:cs="Arial"/>
          <w:color w:val="000000"/>
          <w:kern w:val="0"/>
          <w:sz w:val="22"/>
          <w:szCs w:val="22"/>
          <w14:ligatures w14:val="none"/>
        </w:rPr>
        <w:t>2-Present- Candy Hough, Ray Briscoe, Donna Woods, Karen Mensch, Mendy Hammons, Carol Mallory</w:t>
      </w:r>
      <w:r w:rsidRPr="001148B0">
        <w:rPr>
          <w:rFonts w:ascii="Arial" w:eastAsia="Times New Roman" w:hAnsi="Arial" w:cs="Arial"/>
          <w:color w:val="000000"/>
          <w:kern w:val="0"/>
          <w:sz w:val="22"/>
          <w:szCs w:val="22"/>
          <w14:ligatures w14:val="none"/>
        </w:rPr>
        <w:tab/>
        <w:t>, Kristy Talley. Public that attended Allen Mensch, Julie Getz, Julie fields</w:t>
      </w:r>
    </w:p>
    <w:p w14:paraId="79A58919"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p>
    <w:p w14:paraId="5E89857B"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r w:rsidRPr="001148B0">
        <w:rPr>
          <w:rFonts w:ascii="Arial" w:eastAsia="Times New Roman" w:hAnsi="Arial" w:cs="Arial"/>
          <w:color w:val="000000"/>
          <w:kern w:val="0"/>
          <w:sz w:val="22"/>
          <w:szCs w:val="22"/>
          <w14:ligatures w14:val="none"/>
        </w:rPr>
        <w:t>3-approval of minutes-1st Carol, 2nd-Candy</w:t>
      </w:r>
    </w:p>
    <w:p w14:paraId="5CD2B432"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p>
    <w:p w14:paraId="1A57CD50"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r w:rsidRPr="001148B0">
        <w:rPr>
          <w:rFonts w:ascii="Arial" w:eastAsia="Times New Roman" w:hAnsi="Arial" w:cs="Arial"/>
          <w:color w:val="000000"/>
          <w:kern w:val="0"/>
          <w:sz w:val="22"/>
          <w:szCs w:val="22"/>
          <w14:ligatures w14:val="none"/>
        </w:rPr>
        <w:t xml:space="preserve">4-Public comments-Julie Getz said </w:t>
      </w:r>
      <w:proofErr w:type="gramStart"/>
      <w:r w:rsidRPr="001148B0">
        <w:rPr>
          <w:rFonts w:ascii="Arial" w:eastAsia="Times New Roman" w:hAnsi="Arial" w:cs="Arial"/>
          <w:color w:val="000000"/>
          <w:kern w:val="0"/>
          <w:sz w:val="22"/>
          <w:szCs w:val="22"/>
          <w14:ligatures w14:val="none"/>
        </w:rPr>
        <w:t>the we</w:t>
      </w:r>
      <w:proofErr w:type="gramEnd"/>
      <w:r w:rsidRPr="001148B0">
        <w:rPr>
          <w:rFonts w:ascii="Arial" w:eastAsia="Times New Roman" w:hAnsi="Arial" w:cs="Arial"/>
          <w:color w:val="000000"/>
          <w:kern w:val="0"/>
          <w:sz w:val="22"/>
          <w:szCs w:val="22"/>
          <w14:ligatures w14:val="none"/>
        </w:rPr>
        <w:t xml:space="preserve"> are doing a great job</w:t>
      </w:r>
    </w:p>
    <w:p w14:paraId="356C4629"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p>
    <w:p w14:paraId="15CC7368"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r w:rsidRPr="001148B0">
        <w:rPr>
          <w:rFonts w:ascii="Arial" w:eastAsia="Times New Roman" w:hAnsi="Arial" w:cs="Arial"/>
          <w:color w:val="000000"/>
          <w:kern w:val="0"/>
          <w:sz w:val="22"/>
          <w:szCs w:val="22"/>
          <w14:ligatures w14:val="none"/>
        </w:rPr>
        <w:t>5-Discussion Topics-</w:t>
      </w:r>
    </w:p>
    <w:p w14:paraId="5F740E75"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r w:rsidRPr="001148B0">
        <w:rPr>
          <w:rFonts w:ascii="Arial" w:eastAsia="Times New Roman" w:hAnsi="Arial" w:cs="Arial"/>
          <w:color w:val="000000"/>
          <w:kern w:val="0"/>
          <w:sz w:val="22"/>
          <w:szCs w:val="22"/>
          <w14:ligatures w14:val="none"/>
        </w:rPr>
        <w:t>a-City council - no comments</w:t>
      </w:r>
    </w:p>
    <w:p w14:paraId="025B88C2"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p>
    <w:p w14:paraId="0C9A1D52"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r w:rsidRPr="001148B0">
        <w:rPr>
          <w:rFonts w:ascii="Arial" w:eastAsia="Times New Roman" w:hAnsi="Arial" w:cs="Arial"/>
          <w:color w:val="000000"/>
          <w:kern w:val="0"/>
          <w:sz w:val="22"/>
          <w:szCs w:val="22"/>
          <w14:ligatures w14:val="none"/>
        </w:rPr>
        <w:t>6-Old Business-</w:t>
      </w:r>
    </w:p>
    <w:p w14:paraId="0F639807"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r w:rsidRPr="001148B0">
        <w:rPr>
          <w:rFonts w:ascii="Arial" w:eastAsia="Times New Roman" w:hAnsi="Arial" w:cs="Arial"/>
          <w:color w:val="000000"/>
          <w:kern w:val="0"/>
          <w:sz w:val="22"/>
          <w:szCs w:val="22"/>
          <w14:ligatures w14:val="none"/>
        </w:rPr>
        <w:t xml:space="preserve">a-Comprehensive Plan Update-Sarah set up google space. Sandra reworked the title page and resolution. Tracy Brantner is working on real </w:t>
      </w:r>
      <w:proofErr w:type="gramStart"/>
      <w:r w:rsidRPr="001148B0">
        <w:rPr>
          <w:rFonts w:ascii="Arial" w:eastAsia="Times New Roman" w:hAnsi="Arial" w:cs="Arial"/>
          <w:color w:val="000000"/>
          <w:kern w:val="0"/>
          <w:sz w:val="22"/>
          <w:szCs w:val="22"/>
          <w14:ligatures w14:val="none"/>
        </w:rPr>
        <w:t>estate</w:t>
      </w:r>
      <w:proofErr w:type="gramEnd"/>
    </w:p>
    <w:p w14:paraId="7ACC08B7"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p>
    <w:p w14:paraId="007750AE"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r w:rsidRPr="001148B0">
        <w:rPr>
          <w:rFonts w:ascii="Arial" w:eastAsia="Times New Roman" w:hAnsi="Arial" w:cs="Arial"/>
          <w:color w:val="000000"/>
          <w:kern w:val="0"/>
          <w:sz w:val="22"/>
          <w:szCs w:val="22"/>
          <w14:ligatures w14:val="none"/>
        </w:rPr>
        <w:t>7-New business-</w:t>
      </w:r>
    </w:p>
    <w:p w14:paraId="7C5EC633"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r w:rsidRPr="001148B0">
        <w:rPr>
          <w:rFonts w:ascii="Arial" w:eastAsia="Times New Roman" w:hAnsi="Arial" w:cs="Arial"/>
          <w:color w:val="000000"/>
          <w:kern w:val="0"/>
          <w:sz w:val="22"/>
          <w:szCs w:val="22"/>
          <w14:ligatures w14:val="none"/>
        </w:rPr>
        <w:t>a-Nathaniel Enneking bought the property at 213 and 215 W. 2nd St. He wants to put a fence on the property because people are parking on the lots and driving over his roofing material. He put up no parking signs, but the people are still parking on the lots. Planning and zoning approved the fence. He is going to put heavy metal poles, with heavy wire, and gates, on the property, along with cameras.</w:t>
      </w:r>
    </w:p>
    <w:p w14:paraId="5AE68C10"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p>
    <w:p w14:paraId="599818A7"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r w:rsidRPr="001148B0">
        <w:rPr>
          <w:rFonts w:ascii="Arial" w:eastAsia="Times New Roman" w:hAnsi="Arial" w:cs="Arial"/>
          <w:color w:val="000000"/>
          <w:kern w:val="0"/>
          <w:sz w:val="22"/>
          <w:szCs w:val="22"/>
          <w14:ligatures w14:val="none"/>
        </w:rPr>
        <w:t>8-Mayor’s comments-no comments</w:t>
      </w:r>
    </w:p>
    <w:p w14:paraId="3AF6AC83"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p>
    <w:p w14:paraId="2445025F" w14:textId="77777777" w:rsidR="001148B0" w:rsidRPr="001148B0" w:rsidRDefault="001148B0" w:rsidP="001148B0">
      <w:pPr>
        <w:spacing w:after="0" w:line="240" w:lineRule="auto"/>
        <w:rPr>
          <w:rFonts w:ascii="Times New Roman" w:eastAsia="Times New Roman" w:hAnsi="Times New Roman" w:cs="Times New Roman"/>
          <w:kern w:val="0"/>
          <w14:ligatures w14:val="none"/>
        </w:rPr>
      </w:pPr>
      <w:r w:rsidRPr="001148B0">
        <w:rPr>
          <w:rFonts w:ascii="Arial" w:eastAsia="Times New Roman" w:hAnsi="Arial" w:cs="Arial"/>
          <w:color w:val="000000"/>
          <w:kern w:val="0"/>
          <w:sz w:val="22"/>
          <w:szCs w:val="22"/>
          <w14:ligatures w14:val="none"/>
        </w:rPr>
        <w:t>9-Adjournment-6:33 1st Mendy, 2nd Karen</w:t>
      </w:r>
    </w:p>
    <w:p w14:paraId="2730656B" w14:textId="77777777" w:rsidR="001148B0" w:rsidRDefault="001148B0"/>
    <w:sectPr w:rsidR="00114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B0"/>
    <w:rsid w:val="0011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ABC9"/>
  <w15:chartTrackingRefBased/>
  <w15:docId w15:val="{D87C4739-1C6B-4C96-A71F-02EE935F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8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8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8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8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8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8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8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8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8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8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8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8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8B0"/>
    <w:rPr>
      <w:rFonts w:eastAsiaTheme="majorEastAsia" w:cstheme="majorBidi"/>
      <w:color w:val="272727" w:themeColor="text1" w:themeTint="D8"/>
    </w:rPr>
  </w:style>
  <w:style w:type="paragraph" w:styleId="Title">
    <w:name w:val="Title"/>
    <w:basedOn w:val="Normal"/>
    <w:next w:val="Normal"/>
    <w:link w:val="TitleChar"/>
    <w:uiPriority w:val="10"/>
    <w:qFormat/>
    <w:rsid w:val="001148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8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8B0"/>
    <w:pPr>
      <w:spacing w:before="160"/>
      <w:jc w:val="center"/>
    </w:pPr>
    <w:rPr>
      <w:i/>
      <w:iCs/>
      <w:color w:val="404040" w:themeColor="text1" w:themeTint="BF"/>
    </w:rPr>
  </w:style>
  <w:style w:type="character" w:customStyle="1" w:styleId="QuoteChar">
    <w:name w:val="Quote Char"/>
    <w:basedOn w:val="DefaultParagraphFont"/>
    <w:link w:val="Quote"/>
    <w:uiPriority w:val="29"/>
    <w:rsid w:val="001148B0"/>
    <w:rPr>
      <w:i/>
      <w:iCs/>
      <w:color w:val="404040" w:themeColor="text1" w:themeTint="BF"/>
    </w:rPr>
  </w:style>
  <w:style w:type="paragraph" w:styleId="ListParagraph">
    <w:name w:val="List Paragraph"/>
    <w:basedOn w:val="Normal"/>
    <w:uiPriority w:val="34"/>
    <w:qFormat/>
    <w:rsid w:val="001148B0"/>
    <w:pPr>
      <w:ind w:left="720"/>
      <w:contextualSpacing/>
    </w:pPr>
  </w:style>
  <w:style w:type="character" w:styleId="IntenseEmphasis">
    <w:name w:val="Intense Emphasis"/>
    <w:basedOn w:val="DefaultParagraphFont"/>
    <w:uiPriority w:val="21"/>
    <w:qFormat/>
    <w:rsid w:val="001148B0"/>
    <w:rPr>
      <w:i/>
      <w:iCs/>
      <w:color w:val="0F4761" w:themeColor="accent1" w:themeShade="BF"/>
    </w:rPr>
  </w:style>
  <w:style w:type="paragraph" w:styleId="IntenseQuote">
    <w:name w:val="Intense Quote"/>
    <w:basedOn w:val="Normal"/>
    <w:next w:val="Normal"/>
    <w:link w:val="IntenseQuoteChar"/>
    <w:uiPriority w:val="30"/>
    <w:qFormat/>
    <w:rsid w:val="00114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8B0"/>
    <w:rPr>
      <w:i/>
      <w:iCs/>
      <w:color w:val="0F4761" w:themeColor="accent1" w:themeShade="BF"/>
    </w:rPr>
  </w:style>
  <w:style w:type="character" w:styleId="IntenseReference">
    <w:name w:val="Intense Reference"/>
    <w:basedOn w:val="DefaultParagraphFont"/>
    <w:uiPriority w:val="32"/>
    <w:qFormat/>
    <w:rsid w:val="001148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Yager</dc:creator>
  <cp:keywords/>
  <dc:description/>
  <cp:lastModifiedBy>Sarah Yager</cp:lastModifiedBy>
  <cp:revision>1</cp:revision>
  <dcterms:created xsi:type="dcterms:W3CDTF">2024-02-05T15:02:00Z</dcterms:created>
  <dcterms:modified xsi:type="dcterms:W3CDTF">2024-02-05T15:03:00Z</dcterms:modified>
</cp:coreProperties>
</file>