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0533" w14:textId="77777777" w:rsidR="00274C8A" w:rsidRPr="00274C8A" w:rsidRDefault="00274C8A" w:rsidP="00274C8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Planning and Zoning Commission</w:t>
      </w:r>
    </w:p>
    <w:p w14:paraId="3A0C5D3B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Regular Meeting </w:t>
      </w:r>
    </w:p>
    <w:p w14:paraId="076162E6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Tuesday March 26, 2024</w:t>
      </w:r>
    </w:p>
    <w:p w14:paraId="3E1BC974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B0C2DF3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1- Call to order- 6:05 by Donna Woods</w:t>
      </w:r>
    </w:p>
    <w:p w14:paraId="2D4B8FB5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2- Roll call- Donna Woods, Karen Mensch, Carol Mallory, Kristy Talley, Candy Hough, Ray Briscoe</w:t>
      </w:r>
    </w:p>
    <w:p w14:paraId="46D4D0B8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3- Meeting minutes-  approved 1st Ray Briscoe, 2nd Kristy Talley</w:t>
      </w:r>
    </w:p>
    <w:p w14:paraId="6D5804FF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4- Public comments- none</w:t>
      </w:r>
    </w:p>
    <w:p w14:paraId="64C4A8E4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5- City council comments- Carol told council about the fencing going up 213 &amp; 215 W 2nd street</w:t>
      </w:r>
    </w:p>
    <w:p w14:paraId="67900F36" w14:textId="4CB38C30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 xml:space="preserve">6- Old business- short term rentals, I.E., Air B &amp; B’s- discussed </w:t>
      </w:r>
      <w:r w:rsidR="00574FA3" w:rsidRPr="00274C8A">
        <w:rPr>
          <w:rFonts w:ascii="Arial" w:eastAsia="Times New Roman" w:hAnsi="Arial" w:cs="Arial"/>
          <w:color w:val="222222"/>
          <w:kern w:val="0"/>
          <w14:ligatures w14:val="none"/>
        </w:rPr>
        <w:t>Warrensburg’s</w:t>
      </w: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 xml:space="preserve"> chapter 22, this is same information as our chapter 42 &amp; 54, need to discuss this with our city attorney, Kristy made a motion to take this to our city attorney and Candy 2nd, all approved, Karen, Carol, Kristy, Candy, and Ray</w:t>
      </w:r>
    </w:p>
    <w:p w14:paraId="1CA48966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Discussion on storage rental, can we limit storage units? It was discussed to leave it as is.</w:t>
      </w:r>
    </w:p>
    <w:p w14:paraId="6F37CE6A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7- New business- none</w:t>
      </w:r>
    </w:p>
    <w:p w14:paraId="4AF6B9D5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8- Mayor’s comments- April 2nd is Election Day, please talk to people about the GO bond</w:t>
      </w:r>
    </w:p>
    <w:p w14:paraId="76440DFF" w14:textId="77777777" w:rsidR="00274C8A" w:rsidRPr="00274C8A" w:rsidRDefault="00274C8A" w:rsidP="00274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274C8A">
        <w:rPr>
          <w:rFonts w:ascii="Arial" w:eastAsia="Times New Roman" w:hAnsi="Arial" w:cs="Arial"/>
          <w:color w:val="222222"/>
          <w:kern w:val="0"/>
          <w14:ligatures w14:val="none"/>
        </w:rPr>
        <w:t>9- Adjournment- 6:59 1st Ray, 2nd Candy</w:t>
      </w:r>
    </w:p>
    <w:p w14:paraId="0AEA67B3" w14:textId="77777777" w:rsidR="00274C8A" w:rsidRDefault="00274C8A"/>
    <w:sectPr w:rsidR="0027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8A"/>
    <w:rsid w:val="00274C8A"/>
    <w:rsid w:val="00574FA3"/>
    <w:rsid w:val="00C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CFA8"/>
  <w15:chartTrackingRefBased/>
  <w15:docId w15:val="{6AA25670-3621-4003-BAF7-4816C20C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785</Characters>
  <Application>Microsoft Office Word</Application>
  <DocSecurity>0</DocSecurity>
  <Lines>52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Yager</dc:creator>
  <cp:keywords/>
  <dc:description/>
  <cp:lastModifiedBy>Trista Plowman</cp:lastModifiedBy>
  <cp:revision>2</cp:revision>
  <dcterms:created xsi:type="dcterms:W3CDTF">2024-04-16T18:55:00Z</dcterms:created>
  <dcterms:modified xsi:type="dcterms:W3CDTF">2024-04-26T18:48:00Z</dcterms:modified>
</cp:coreProperties>
</file>